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43434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434343"/>
          <w:spacing w:val="0"/>
          <w:kern w:val="0"/>
          <w:sz w:val="32"/>
          <w:szCs w:val="32"/>
          <w:shd w:val="clear" w:fill="FFFFFF"/>
          <w:lang w:val="en-US" w:eastAsia="zh-CN" w:bidi="ar"/>
        </w:rPr>
        <w:t>适合版权开发的优秀文学作品登记表（2024）</w:t>
      </w:r>
    </w:p>
    <w:tbl>
      <w:tblPr>
        <w:tblStyle w:val="4"/>
        <w:tblpPr w:leftFromText="180" w:rightFromText="180" w:vertAnchor="text" w:horzAnchor="page" w:tblpX="2019" w:tblpY="420"/>
        <w:tblOverlap w:val="never"/>
        <w:tblW w:w="8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220"/>
        <w:gridCol w:w="1050"/>
        <w:gridCol w:w="1440"/>
        <w:gridCol w:w="1529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平台登记编号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作品体裁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作者姓名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笔    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性   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发表或出版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单位及时间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作品字数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作品梗概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（主题、故事梗概等基本情况以及发表、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出版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、获奖等情况）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  <w:t>（可加页）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Style w:val="6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14"/>
                <w:szCs w:val="14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作者简介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（曾创作的作品、获得的奖项等）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著作权情况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适合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衍生转化类型 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交易预期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rPr>
          <w:rStyle w:val="7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OWU4MTIwZTAwMjE1NWE1YWZjZGRlYzgwNGMyZmUifQ=="/>
  </w:docVars>
  <w:rsids>
    <w:rsidRoot w:val="6FFDF612"/>
    <w:rsid w:val="010D3313"/>
    <w:rsid w:val="02121F85"/>
    <w:rsid w:val="02CD6793"/>
    <w:rsid w:val="08F03471"/>
    <w:rsid w:val="0CAF0F10"/>
    <w:rsid w:val="0FD4627E"/>
    <w:rsid w:val="135C0335"/>
    <w:rsid w:val="13A23ECF"/>
    <w:rsid w:val="18581CC0"/>
    <w:rsid w:val="1968626E"/>
    <w:rsid w:val="1DF03D92"/>
    <w:rsid w:val="1ECD2BAA"/>
    <w:rsid w:val="1FAF39BB"/>
    <w:rsid w:val="240E1C55"/>
    <w:rsid w:val="250A7D47"/>
    <w:rsid w:val="2882264E"/>
    <w:rsid w:val="294419FB"/>
    <w:rsid w:val="2C6175F3"/>
    <w:rsid w:val="3A694829"/>
    <w:rsid w:val="3DFA577D"/>
    <w:rsid w:val="3E1D1188"/>
    <w:rsid w:val="4138255D"/>
    <w:rsid w:val="440E39AF"/>
    <w:rsid w:val="47B52DBE"/>
    <w:rsid w:val="48C81D17"/>
    <w:rsid w:val="59221B4D"/>
    <w:rsid w:val="5BD67F6D"/>
    <w:rsid w:val="5E3269B0"/>
    <w:rsid w:val="5F0C7643"/>
    <w:rsid w:val="67B45450"/>
    <w:rsid w:val="67CA709B"/>
    <w:rsid w:val="6FFDF612"/>
    <w:rsid w:val="74197C50"/>
    <w:rsid w:val="74CD51A6"/>
    <w:rsid w:val="78FB6DEF"/>
    <w:rsid w:val="79E42890"/>
    <w:rsid w:val="7CBD5C13"/>
    <w:rsid w:val="EF674167"/>
    <w:rsid w:val="FFD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2022-03-11T08:44:00Z</dcterms:created>
  <dc:creator>gongyiwei</dc:creator>
  <cp:lastModifiedBy>Jean Yang</cp:lastModifiedBy>
  <dcterms:modified xsi:type="dcterms:W3CDTF">2024-03-12T02:46:15Z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8E2D9AE5056C4CDAAEB17146D4893372_12</vt:lpwstr>
  </property>
</Properties>
</file>